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F4" w:rsidRDefault="003010F4" w:rsidP="003010F4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3010F4" w:rsidRDefault="003010F4" w:rsidP="003010F4">
      <w:pPr>
        <w:pStyle w:val="a3"/>
        <w:widowControl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  <w:lang w:bidi="ar"/>
        </w:rPr>
        <w:t>新申领成品油零售经营批准证书基本情况表（2021年5月）</w:t>
      </w:r>
    </w:p>
    <w:p w:rsidR="003010F4" w:rsidRDefault="003010F4" w:rsidP="003010F4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tbl>
      <w:tblPr>
        <w:tblpPr w:leftFromText="180" w:rightFromText="180" w:vertAnchor="text" w:horzAnchor="page" w:tblpX="2073" w:tblpY="145"/>
        <w:tblOverlap w:val="never"/>
        <w:tblW w:w="118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0"/>
        <w:gridCol w:w="1230"/>
        <w:gridCol w:w="3100"/>
        <w:gridCol w:w="4350"/>
        <w:gridCol w:w="1440"/>
        <w:gridCol w:w="1095"/>
      </w:tblGrid>
      <w:tr w:rsidR="003010F4" w:rsidTr="00FB261F">
        <w:trPr>
          <w:trHeight w:val="59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0F4" w:rsidRDefault="003010F4" w:rsidP="00FB261F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0F4" w:rsidRDefault="003010F4" w:rsidP="00FB261F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编　号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0F4" w:rsidRDefault="003010F4" w:rsidP="00FB261F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加油站名称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10F4" w:rsidRDefault="003010F4" w:rsidP="00FB261F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地</w:t>
            </w:r>
            <w:proofErr w:type="gramStart"/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　　　　</w:t>
            </w:r>
            <w:proofErr w:type="gramEnd"/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10F4" w:rsidRDefault="003010F4" w:rsidP="00FB261F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10F4" w:rsidRDefault="003010F4" w:rsidP="00FB261F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3010F4" w:rsidTr="00FB261F">
        <w:trPr>
          <w:trHeight w:val="63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0F4" w:rsidRDefault="003010F4" w:rsidP="00FB26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0F4" w:rsidRDefault="003010F4" w:rsidP="00FB26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0F4" w:rsidRDefault="003010F4" w:rsidP="00FB261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延长壳牌石油有限公司渭南蒲城漫泉路加油站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10F4" w:rsidRDefault="003010F4" w:rsidP="00FB261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蒲城县漫泉路与新城大道交汇处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10F4" w:rsidRDefault="003010F4" w:rsidP="00FB261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丁海军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10F4" w:rsidRDefault="003010F4" w:rsidP="00FB26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:rsidR="003010F4" w:rsidRDefault="003010F4" w:rsidP="003010F4"/>
    <w:p w:rsidR="003010F4" w:rsidRDefault="003010F4" w:rsidP="003010F4">
      <w:pPr>
        <w:rPr>
          <w:rFonts w:ascii="仿宋_GB2312" w:eastAsia="仿宋_GB2312" w:hAnsi="仿宋_GB2312" w:cs="仿宋_GB2312"/>
          <w:sz w:val="32"/>
          <w:szCs w:val="32"/>
        </w:rPr>
      </w:pPr>
    </w:p>
    <w:p w:rsidR="007A0ABA" w:rsidRDefault="007A0ABA">
      <w:bookmarkStart w:id="0" w:name="_GoBack"/>
      <w:bookmarkEnd w:id="0"/>
    </w:p>
    <w:sectPr w:rsidR="007A0ABA">
      <w:pgSz w:w="16838" w:h="11906" w:orient="landscape"/>
      <w:pgMar w:top="1803" w:right="1440" w:bottom="1706" w:left="1440" w:header="851" w:footer="992" w:gutter="0"/>
      <w:cols w:space="720"/>
      <w:docGrid w:type="lines" w:linePitch="3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F4"/>
    <w:rsid w:val="003010F4"/>
    <w:rsid w:val="003800C4"/>
    <w:rsid w:val="007A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F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10F4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F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10F4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>Sky123.Org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2021-05-19T16:22:00Z</dcterms:created>
  <dcterms:modified xsi:type="dcterms:W3CDTF">2021-05-19T16:23:00Z</dcterms:modified>
</cp:coreProperties>
</file>